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293" w:rsidRPr="00C50293" w:rsidRDefault="00C50293" w:rsidP="00C50293">
      <w:pPr>
        <w:ind w:firstLine="0"/>
        <w:jc w:val="left"/>
        <w:rPr>
          <w:rFonts w:ascii="Times New Roman" w:hAnsi="Times New Roman"/>
          <w:sz w:val="24"/>
          <w:szCs w:val="24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                                                             </w:t>
      </w:r>
      <w:r w:rsidR="003175F4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Оповещение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             о начале общественных обсуждений</w:t>
      </w:r>
    </w:p>
    <w:p w:rsidR="00C50293" w:rsidRPr="000F4A30" w:rsidRDefault="00C50293" w:rsidP="00C0633C">
      <w:pPr>
        <w:ind w:right="33"/>
        <w:rPr>
          <w:rFonts w:ascii="Times New Roman" w:hAnsi="Times New Roman"/>
          <w:sz w:val="24"/>
          <w:szCs w:val="24"/>
        </w:rPr>
      </w:pPr>
      <w:r w:rsidRPr="00FC3EE8">
        <w:rPr>
          <w:rFonts w:ascii="Times New Roman" w:hAnsi="Times New Roman"/>
          <w:spacing w:val="2"/>
          <w:sz w:val="24"/>
          <w:szCs w:val="24"/>
          <w:lang w:eastAsia="ru-RU"/>
        </w:rPr>
        <w:br/>
        <w:t xml:space="preserve">         В соответствии с постановлением главы </w:t>
      </w:r>
      <w:r w:rsidRPr="00C0633C">
        <w:rPr>
          <w:rFonts w:ascii="Times New Roman" w:hAnsi="Times New Roman"/>
          <w:spacing w:val="2"/>
          <w:sz w:val="24"/>
          <w:szCs w:val="24"/>
          <w:lang w:eastAsia="ru-RU"/>
        </w:rPr>
        <w:t>города Батайска от</w:t>
      </w:r>
      <w:r w:rsidR="00063A20" w:rsidRPr="00C0633C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0633C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0D6964" w:rsidRPr="00C0633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29.11</w:t>
      </w:r>
      <w:r w:rsidR="00E0220A" w:rsidRPr="00C0633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.202</w:t>
      </w:r>
      <w:r w:rsidR="00E0220A" w:rsidRPr="000F4A3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Pr="000F4A30">
        <w:rPr>
          <w:rFonts w:ascii="Times New Roman" w:hAnsi="Times New Roman"/>
          <w:spacing w:val="2"/>
          <w:sz w:val="24"/>
          <w:szCs w:val="24"/>
          <w:lang w:eastAsia="ru-RU"/>
        </w:rPr>
        <w:t xml:space="preserve"> № </w:t>
      </w:r>
      <w:r w:rsidR="001B5071" w:rsidRPr="000F4A3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0D6964" w:rsidRPr="000F4A3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="003B1DDC" w:rsidRPr="000F4A3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="00C0633C" w:rsidRPr="000F4A3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5D30C1" w:rsidRPr="000F4A3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0F4A30" w:rsidRPr="000F4A30">
        <w:rPr>
          <w:rFonts w:ascii="Times New Roman" w:hAnsi="Times New Roman"/>
          <w:sz w:val="24"/>
          <w:szCs w:val="24"/>
          <w:u w:val="single"/>
        </w:rPr>
        <w:t>О проведении общественных обсуждений по проекту внесения изменений в проект планировки и проект межевания территории по ул. Ключевой, 10-б</w:t>
      </w:r>
      <w:r w:rsidR="000F4A30">
        <w:rPr>
          <w:rFonts w:ascii="Times New Roman" w:hAnsi="Times New Roman"/>
          <w:sz w:val="24"/>
          <w:szCs w:val="24"/>
        </w:rPr>
        <w:t>"</w:t>
      </w:r>
    </w:p>
    <w:p w:rsidR="00C50293" w:rsidRPr="005947B2" w:rsidRDefault="00C50293" w:rsidP="00183211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947B2">
        <w:rPr>
          <w:rFonts w:ascii="Times New Roman" w:hAnsi="Times New Roman"/>
          <w:spacing w:val="2"/>
          <w:sz w:val="24"/>
          <w:szCs w:val="24"/>
          <w:lang w:eastAsia="ru-RU"/>
        </w:rPr>
        <w:t>(информация о проекте, подлежащем рассмотрению</w:t>
      </w:r>
      <w:r w:rsidR="00F359E3" w:rsidRPr="005947B2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947B2">
        <w:rPr>
          <w:rFonts w:ascii="Times New Roman" w:hAnsi="Times New Roman"/>
          <w:spacing w:val="2"/>
          <w:sz w:val="24"/>
          <w:szCs w:val="24"/>
          <w:lang w:eastAsia="ru-RU"/>
        </w:rPr>
        <w:t>на общественных обсуждениях)</w:t>
      </w:r>
    </w:p>
    <w:p w:rsidR="00F359E3" w:rsidRPr="003B1DDC" w:rsidRDefault="00A21064" w:rsidP="005D30C1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3B1DDC">
        <w:rPr>
          <w:rFonts w:ascii="Times New Roman" w:hAnsi="Times New Roman"/>
          <w:sz w:val="24"/>
          <w:szCs w:val="24"/>
          <w:u w:val="single"/>
        </w:rPr>
        <w:t>проект</w:t>
      </w:r>
      <w:r w:rsidR="003B1DDC" w:rsidRPr="003B1DDC">
        <w:rPr>
          <w:rFonts w:ascii="Times New Roman" w:hAnsi="Times New Roman"/>
          <w:sz w:val="24"/>
          <w:szCs w:val="24"/>
          <w:u w:val="single"/>
        </w:rPr>
        <w:t xml:space="preserve"> внесения изменений в проект планировки и проект межевания территории земельного участка по адресу: г. Батайск, ул. Ключевая, 10-б,</w:t>
      </w:r>
      <w:r w:rsidR="003B1DDC" w:rsidRPr="003B1DDC">
        <w:rPr>
          <w:rFonts w:ascii="Times New Roman" w:hAnsi="Times New Roman"/>
          <w:sz w:val="28"/>
          <w:szCs w:val="28"/>
          <w:u w:val="single"/>
        </w:rPr>
        <w:t xml:space="preserve"> </w:t>
      </w:r>
      <w:r w:rsidR="003B1DDC" w:rsidRPr="003B1DDC">
        <w:rPr>
          <w:rFonts w:ascii="Times New Roman" w:hAnsi="Times New Roman"/>
          <w:sz w:val="24"/>
          <w:szCs w:val="24"/>
          <w:u w:val="single"/>
        </w:rPr>
        <w:t>утвержденный постановлением Администрации  города  Батайска от 19.10.2015 № 1987 "Об утверждении проекта планировки и проекта межевания территории земельного участка по адресу: г. Батайск, ул. Ключевая, 10-б", постановлением Администрации города Батайска от 08.10.2019 № 1725 "Об утверждении проекта о внесении изменения в проект планировки и проект межевания территории земельного участка по  ул. Ключевая, 10-б"</w:t>
      </w:r>
      <w:r w:rsidR="004964A3" w:rsidRPr="003B1DDC">
        <w:rPr>
          <w:rFonts w:ascii="Times New Roman" w:hAnsi="Times New Roman"/>
          <w:sz w:val="24"/>
          <w:szCs w:val="24"/>
          <w:u w:val="single"/>
        </w:rPr>
        <w:t xml:space="preserve">. </w:t>
      </w:r>
    </w:p>
    <w:p w:rsidR="00C50293" w:rsidRPr="00C50293" w:rsidRDefault="00C50293" w:rsidP="00F359E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(перечень информационных материалов к проекту)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57744D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Организатор общественных обсуждений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землепользованию и застройке муниципального образования "Город Батайск</w:t>
      </w:r>
      <w:r w:rsid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</w:t>
      </w:r>
      <w:r w:rsidR="00D015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 Общественные обсуждения проводятся </w:t>
      </w:r>
      <w:r w:rsidRPr="0059096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с </w:t>
      </w:r>
      <w:r w:rsidR="0059096D" w:rsidRPr="0059096D">
        <w:rPr>
          <w:rFonts w:ascii="Times New Roman" w:hAnsi="Times New Roman"/>
          <w:sz w:val="24"/>
          <w:szCs w:val="24"/>
          <w:u w:val="single"/>
        </w:rPr>
        <w:t>08.12.2021 по 31.12.2021</w:t>
      </w:r>
      <w:r w:rsidR="0059096D">
        <w:rPr>
          <w:sz w:val="24"/>
          <w:szCs w:val="24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официальном сайте Администрации города Батайска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информационно-телекоммуникационной системе «Интернет» по адресу: </w:t>
      </w:r>
    </w:p>
    <w:p w:rsidR="0049636F" w:rsidRDefault="00233352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http://www.батайск-официальный.рф/Organ_ADM/uaig/obshchestvennye-obsuzhdeniya.php</w:t>
      </w:r>
    </w:p>
    <w:p w:rsidR="0049636F" w:rsidRPr="0049636F" w:rsidRDefault="0049636F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49636F">
        <w:rPr>
          <w:rFonts w:ascii="Times New Roman" w:hAnsi="Times New Roman"/>
          <w:sz w:val="24"/>
          <w:szCs w:val="24"/>
        </w:rPr>
        <w:t>(</w:t>
      </w:r>
      <w:r w:rsidR="006318CD">
        <w:rPr>
          <w:rFonts w:ascii="Times New Roman" w:hAnsi="Times New Roman"/>
          <w:sz w:val="24"/>
          <w:szCs w:val="24"/>
        </w:rPr>
        <w:t>деятельность</w:t>
      </w:r>
      <w:r w:rsidRPr="0049636F">
        <w:rPr>
          <w:rFonts w:ascii="Times New Roman" w:hAnsi="Times New Roman"/>
          <w:sz w:val="24"/>
          <w:szCs w:val="24"/>
        </w:rPr>
        <w:t xml:space="preserve"> - градостроительство - общественные обсуждения)  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 документацией по  подготовке  и  проведению  общественных  обсуждений</w:t>
      </w:r>
      <w:r w:rsidR="006169A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можно ознакомиться на экспозиции (экспозициях) по следующему адресу: </w:t>
      </w:r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Управление по архитектуре и градостроительству города </w:t>
      </w:r>
      <w:proofErr w:type="spellStart"/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Батайска</w:t>
      </w:r>
      <w:r w:rsidR="00C50293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proofErr w:type="spellEnd"/>
      <w:r w:rsidR="00835EDD">
        <w:rPr>
          <w:rFonts w:ascii="Times New Roman" w:hAnsi="Times New Roman"/>
          <w:sz w:val="24"/>
          <w:szCs w:val="24"/>
          <w:u w:val="single"/>
        </w:rPr>
        <w:t>(г.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Батайск,</w:t>
      </w:r>
      <w:r w:rsidR="00063A2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ул. Ворошилова, 189</w:t>
      </w:r>
      <w:r w:rsidR="00DD14D8">
        <w:rPr>
          <w:rFonts w:ascii="Times New Roman" w:hAnsi="Times New Roman"/>
          <w:sz w:val="24"/>
          <w:szCs w:val="24"/>
          <w:u w:val="single"/>
        </w:rPr>
        <w:t>, к.4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)</w:t>
      </w:r>
      <w:r w:rsidR="00F953E6">
        <w:rPr>
          <w:rFonts w:ascii="Times New Roman" w:hAnsi="Times New Roman"/>
          <w:sz w:val="24"/>
          <w:szCs w:val="24"/>
          <w:u w:val="single"/>
        </w:rPr>
        <w:t xml:space="preserve">              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 xml:space="preserve"> с </w:t>
      </w:r>
      <w:r w:rsidR="0059096D" w:rsidRPr="0059096D">
        <w:rPr>
          <w:rFonts w:ascii="Times New Roman" w:hAnsi="Times New Roman"/>
          <w:sz w:val="24"/>
          <w:szCs w:val="24"/>
          <w:u w:val="single"/>
        </w:rPr>
        <w:t>08.12.2021 по 31.12.2021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_.</w:t>
      </w:r>
    </w:p>
    <w:p w:rsidR="00C50293" w:rsidRPr="00C50293" w:rsidRDefault="00C50293" w:rsidP="00B650C6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(место, дата открытия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Срок проведения экспозиции и консультирование посетителей экспозиции:</w:t>
      </w:r>
    </w:p>
    <w:p w:rsidR="00C50293" w:rsidRPr="00C50293" w:rsidRDefault="00C378FB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9096D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59096D" w:rsidRPr="0059096D">
        <w:rPr>
          <w:rFonts w:ascii="Times New Roman" w:hAnsi="Times New Roman"/>
          <w:sz w:val="24"/>
          <w:szCs w:val="24"/>
          <w:u w:val="single"/>
        </w:rPr>
        <w:t>08.12.2021 по 31.12.2021</w:t>
      </w:r>
      <w:r w:rsidR="00B8456F" w:rsidRPr="0059096D">
        <w:rPr>
          <w:rFonts w:ascii="Times New Roman" w:hAnsi="Times New Roman"/>
          <w:sz w:val="24"/>
          <w:szCs w:val="24"/>
          <w:u w:val="single"/>
        </w:rPr>
        <w:t>,</w:t>
      </w:r>
      <w:r w:rsidR="00A517EC" w:rsidRPr="00A517EC">
        <w:rPr>
          <w:rFonts w:ascii="Times New Roman" w:hAnsi="Times New Roman"/>
          <w:sz w:val="24"/>
          <w:szCs w:val="24"/>
          <w:u w:val="single"/>
        </w:rPr>
        <w:t xml:space="preserve"> по понедельникам и средам, время: с 15:00 до 18:00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__.</w:t>
      </w:r>
    </w:p>
    <w:p w:rsidR="00C50293" w:rsidRPr="00C50293" w:rsidRDefault="00C50293" w:rsidP="00B8456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(дни и часы, в которое возможно посещение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Предложения и замечания,  касающиеся  проекта,  участники  общественных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обсуждений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вправе подавать посредством: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официального    сайта    Администрации    города    Батайска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информационно-телекоммуникационной системе «Интернет» по адресу: ________</w:t>
      </w:r>
    </w:p>
    <w:p w:rsidR="00DD14D8" w:rsidRPr="0059096D" w:rsidRDefault="00DD14D8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http://www.батайск-официальный.рф/Organ_</w:t>
      </w:r>
      <w:r w:rsidRPr="0059096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ADM/uaig/obshchestvennye-obsuzhdeniya.php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9096D">
        <w:rPr>
          <w:rFonts w:ascii="Times New Roman" w:hAnsi="Times New Roman"/>
          <w:spacing w:val="2"/>
          <w:sz w:val="24"/>
          <w:szCs w:val="24"/>
          <w:lang w:eastAsia="ru-RU"/>
        </w:rPr>
        <w:t>    2) в письменной форме в  адрес  организатора  общественных  обсуждений,</w:t>
      </w:r>
      <w:r w:rsidR="004F5029" w:rsidRPr="0059096D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9096D">
        <w:rPr>
          <w:rFonts w:ascii="Times New Roman" w:hAnsi="Times New Roman"/>
          <w:spacing w:val="2"/>
          <w:sz w:val="24"/>
          <w:szCs w:val="24"/>
          <w:lang w:eastAsia="ru-RU"/>
        </w:rPr>
        <w:t xml:space="preserve">с </w:t>
      </w:r>
      <w:r w:rsidR="00183211" w:rsidRPr="0059096D">
        <w:rPr>
          <w:rFonts w:ascii="Times New Roman" w:hAnsi="Times New Roman"/>
          <w:sz w:val="24"/>
          <w:szCs w:val="24"/>
          <w:u w:val="single"/>
        </w:rPr>
        <w:t xml:space="preserve"> </w:t>
      </w:r>
      <w:r w:rsidR="0059096D" w:rsidRPr="0059096D">
        <w:rPr>
          <w:rFonts w:ascii="Times New Roman" w:hAnsi="Times New Roman"/>
          <w:sz w:val="24"/>
          <w:szCs w:val="24"/>
          <w:u w:val="single"/>
        </w:rPr>
        <w:t xml:space="preserve">08.12.2021 по 31.12.2021 </w:t>
      </w:r>
      <w:r w:rsidRPr="0059096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в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рабочие дни с _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_ часов по 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 часов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здании 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архитектуре и градостроительству города Батайска</w:t>
      </w:r>
      <w:r w:rsidR="00D52B21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>по адресу:</w:t>
      </w:r>
      <w:r w:rsidR="00DD14D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z w:val="24"/>
          <w:szCs w:val="24"/>
          <w:u w:val="single"/>
        </w:rPr>
        <w:t>г.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Батайск,</w:t>
      </w:r>
      <w:r w:rsidR="00D52B2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F5029">
        <w:rPr>
          <w:rFonts w:ascii="Times New Roman" w:hAnsi="Times New Roman"/>
          <w:sz w:val="24"/>
          <w:szCs w:val="24"/>
          <w:u w:val="single"/>
        </w:rPr>
        <w:t>ул.Ворошилова,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189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записи в  книге  (журнале)  учета  посетителей  экспозиции  проекта, подлежащего рассмотрению  на  общественных  обсуждениях,  в  течение  срока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п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>роведения экспозиции проекта, с</w:t>
      </w:r>
      <w:r w:rsidR="00DD14D8">
        <w:rPr>
          <w:rFonts w:ascii="Times New Roman" w:hAnsi="Times New Roman"/>
          <w:sz w:val="24"/>
          <w:szCs w:val="24"/>
          <w:u w:val="single"/>
        </w:rPr>
        <w:t xml:space="preserve"> </w:t>
      </w:r>
      <w:r w:rsidR="0059096D" w:rsidRPr="0059096D">
        <w:rPr>
          <w:rFonts w:ascii="Times New Roman" w:hAnsi="Times New Roman"/>
          <w:sz w:val="24"/>
          <w:szCs w:val="24"/>
          <w:u w:val="single"/>
        </w:rPr>
        <w:t>08.12.2021 по 31.12.2021</w:t>
      </w:r>
      <w:r w:rsidR="00D52B21" w:rsidRPr="0059096D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общественных обсуждений при внесении замечаний и  предложений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 целях идентификации представляют сведения о себе (фамилию, имя,  отчество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(при наличии), дату рождения, адрес места жительства  (регистрации)  -  для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физических  лиц;  наименование,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основной  государственный  регистрационный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номер, место нахождения и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t>адрес - для юридических лиц) с приложением  копий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документов, подтверждающих такие сведения.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  общественных   обсуждений,   являющиеся   правообладателями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соответствующих земельных участков и (или) расположенных  на  них 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капитального строительства, и (или) помещений, являющихся частью  указанных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объектов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капитального   строительства,   также   представляют   сведения,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соответственно, о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таких   земельных   участках,   объектах   капитального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строитель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помещениях,   являющихся   частью    указанных   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капитального   строительства,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из   Единого    государственного    реестра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недвижимости и иные документы, устанавливающие или удостоверяющие их  права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такие земельные участки, объекты капитального строительства,  помещения,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являющиеся частью указанных объектов капитального строительства.</w:t>
      </w:r>
    </w:p>
    <w:p w:rsidR="00C50293" w:rsidRPr="00C50293" w:rsidRDefault="0057744D" w:rsidP="004F502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Порядок  проведения  общественных  обсуждений   определен  решением </w:t>
      </w:r>
      <w:proofErr w:type="spell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Батайской</w:t>
      </w:r>
      <w:proofErr w:type="spell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городской Думы  от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31.10.2018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№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304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«</w:t>
      </w:r>
      <w:r w:rsidR="00C50293" w:rsidRPr="00C50293">
        <w:rPr>
          <w:rFonts w:ascii="Times New Roman" w:hAnsi="Times New Roman"/>
          <w:sz w:val="24"/>
          <w:szCs w:val="24"/>
        </w:rPr>
        <w:t>Об утверждении Порядка организации и проведения публичных слушаний, общественных обсуждений по вопросам  градостроительной деятельности на территории муниципального образования «Город Батайск»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и включает в себя следующие этапы: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оповещение о начале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размещение  проекта,  подлежащего   рассмотрению   на  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обсуждениях, и  информационных  материалов  к  нему  на  официальном  сайте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Администрации города Батайска в  информационно-телекоммуникационной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сети «Интернет» и открытие экспозиции или экспозиций такого проекта;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проведение   экспозиции   или   экспозиций   проекта,    подлежащего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рассмотрению на общественных обсуждениях;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4) подготовка и оформление протокола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5) подготовка и опубликование  заключения  о  результатах 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обсуждений.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Проект,   подлежащий   рассмотрению   на   общественных    обсуждениях,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и информационные материалы к нему размещены на официальном сайте по адресу:</w:t>
      </w:r>
    </w:p>
    <w:p w:rsidR="00D52B21" w:rsidRPr="00D52B21" w:rsidRDefault="00147DE3" w:rsidP="00D52B21">
      <w:pPr>
        <w:pStyle w:val="a3"/>
        <w:widowControl/>
        <w:numPr>
          <w:ilvl w:val="0"/>
          <w:numId w:val="1"/>
        </w:numPr>
        <w:shd w:val="clear" w:color="auto" w:fill="FFFFFF"/>
        <w:suppressAutoHyphens w:val="0"/>
        <w:autoSpaceDE/>
        <w:spacing w:line="315" w:lineRule="atLeast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147D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http://www.батайск-официальный.рф/Organ_ADM/uaig/obshchestvennye-obsuzhdeniya.php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</w:t>
      </w:r>
    </w:p>
    <w:p w:rsidR="00C50293" w:rsidRPr="00A70255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C50293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38"/>
          <w:szCs w:val="38"/>
          <w:lang w:eastAsia="ru-RU"/>
        </w:rPr>
      </w:pPr>
    </w:p>
    <w:p w:rsidR="00F515E6" w:rsidRDefault="00F515E6"/>
    <w:sectPr w:rsidR="00F515E6" w:rsidSect="00B650C6">
      <w:pgSz w:w="11906" w:h="16838"/>
      <w:pgMar w:top="1134" w:right="424" w:bottom="113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C50293"/>
    <w:rsid w:val="000550DF"/>
    <w:rsid w:val="00063A20"/>
    <w:rsid w:val="00081A52"/>
    <w:rsid w:val="000D6964"/>
    <w:rsid w:val="000F4A30"/>
    <w:rsid w:val="00102026"/>
    <w:rsid w:val="00124789"/>
    <w:rsid w:val="00127474"/>
    <w:rsid w:val="00147DE3"/>
    <w:rsid w:val="00176E9B"/>
    <w:rsid w:val="00183211"/>
    <w:rsid w:val="001B42F5"/>
    <w:rsid w:val="001B5071"/>
    <w:rsid w:val="001D4418"/>
    <w:rsid w:val="001F640D"/>
    <w:rsid w:val="002055E2"/>
    <w:rsid w:val="00226DAA"/>
    <w:rsid w:val="00233352"/>
    <w:rsid w:val="00250937"/>
    <w:rsid w:val="00290279"/>
    <w:rsid w:val="002B5415"/>
    <w:rsid w:val="002D46C8"/>
    <w:rsid w:val="003055F3"/>
    <w:rsid w:val="003175F4"/>
    <w:rsid w:val="003604A5"/>
    <w:rsid w:val="0038534F"/>
    <w:rsid w:val="003B1DDC"/>
    <w:rsid w:val="003D0F04"/>
    <w:rsid w:val="003D4A9B"/>
    <w:rsid w:val="003E4644"/>
    <w:rsid w:val="00410A2B"/>
    <w:rsid w:val="004139BC"/>
    <w:rsid w:val="00440DC0"/>
    <w:rsid w:val="00472D30"/>
    <w:rsid w:val="00480EA4"/>
    <w:rsid w:val="0049636F"/>
    <w:rsid w:val="004964A3"/>
    <w:rsid w:val="004F0507"/>
    <w:rsid w:val="004F5029"/>
    <w:rsid w:val="0052540F"/>
    <w:rsid w:val="00565021"/>
    <w:rsid w:val="0057744D"/>
    <w:rsid w:val="00587F01"/>
    <w:rsid w:val="0059096D"/>
    <w:rsid w:val="005947B2"/>
    <w:rsid w:val="005C0D77"/>
    <w:rsid w:val="005D30C1"/>
    <w:rsid w:val="0060302E"/>
    <w:rsid w:val="006169A3"/>
    <w:rsid w:val="006318CD"/>
    <w:rsid w:val="00655DA5"/>
    <w:rsid w:val="00671D1E"/>
    <w:rsid w:val="00682911"/>
    <w:rsid w:val="00682932"/>
    <w:rsid w:val="00694A4D"/>
    <w:rsid w:val="00781F28"/>
    <w:rsid w:val="007A4C33"/>
    <w:rsid w:val="007D0392"/>
    <w:rsid w:val="00825BB5"/>
    <w:rsid w:val="00835EDD"/>
    <w:rsid w:val="008602E0"/>
    <w:rsid w:val="008A16AD"/>
    <w:rsid w:val="008E18FD"/>
    <w:rsid w:val="009E5DB7"/>
    <w:rsid w:val="00A21064"/>
    <w:rsid w:val="00A43FD0"/>
    <w:rsid w:val="00A517EC"/>
    <w:rsid w:val="00A526E0"/>
    <w:rsid w:val="00A836F7"/>
    <w:rsid w:val="00A90777"/>
    <w:rsid w:val="00AD2BF7"/>
    <w:rsid w:val="00B04B27"/>
    <w:rsid w:val="00B20611"/>
    <w:rsid w:val="00B43D3F"/>
    <w:rsid w:val="00B55C63"/>
    <w:rsid w:val="00B650C6"/>
    <w:rsid w:val="00B710A4"/>
    <w:rsid w:val="00B80B58"/>
    <w:rsid w:val="00B8456F"/>
    <w:rsid w:val="00B93E52"/>
    <w:rsid w:val="00BA706F"/>
    <w:rsid w:val="00BE0F67"/>
    <w:rsid w:val="00BE5527"/>
    <w:rsid w:val="00C0335E"/>
    <w:rsid w:val="00C0633C"/>
    <w:rsid w:val="00C378FB"/>
    <w:rsid w:val="00C50293"/>
    <w:rsid w:val="00C743F9"/>
    <w:rsid w:val="00CD639E"/>
    <w:rsid w:val="00D01589"/>
    <w:rsid w:val="00D52B21"/>
    <w:rsid w:val="00D765EC"/>
    <w:rsid w:val="00D901DD"/>
    <w:rsid w:val="00D94771"/>
    <w:rsid w:val="00DB295B"/>
    <w:rsid w:val="00DD14D8"/>
    <w:rsid w:val="00E0220A"/>
    <w:rsid w:val="00E061C3"/>
    <w:rsid w:val="00E13C17"/>
    <w:rsid w:val="00E629CA"/>
    <w:rsid w:val="00E8058A"/>
    <w:rsid w:val="00EC48D0"/>
    <w:rsid w:val="00F06EAB"/>
    <w:rsid w:val="00F3144D"/>
    <w:rsid w:val="00F359E3"/>
    <w:rsid w:val="00F515E6"/>
    <w:rsid w:val="00F953E6"/>
    <w:rsid w:val="00FB7369"/>
    <w:rsid w:val="00FC3EE8"/>
    <w:rsid w:val="00FD5DF6"/>
    <w:rsid w:val="00FE4558"/>
    <w:rsid w:val="00FF0058"/>
    <w:rsid w:val="00FF1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293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2B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</Pages>
  <Words>779</Words>
  <Characters>4445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94</cp:revision>
  <cp:lastPrinted>2019-05-27T09:54:00Z</cp:lastPrinted>
  <dcterms:created xsi:type="dcterms:W3CDTF">2019-05-27T07:59:00Z</dcterms:created>
  <dcterms:modified xsi:type="dcterms:W3CDTF">2021-11-30T11:13:00Z</dcterms:modified>
</cp:coreProperties>
</file>